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644"/>
        <w:tblW w:w="9576" w:type="dxa"/>
        <w:tblInd w:w="0" w:type="dxa"/>
        <w:tblCellMar>
          <w:top w:w="5" w:type="dxa"/>
          <w:left w:w="11" w:type="dxa"/>
          <w:bottom w:w="5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700"/>
        <w:gridCol w:w="1565"/>
        <w:gridCol w:w="1565"/>
        <w:gridCol w:w="2502"/>
        <w:gridCol w:w="661"/>
      </w:tblGrid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/>
        </w:tc>
        <w:tc>
          <w:tcPr>
            <w:tcW w:w="73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spacing w:after="0"/>
              <w:ind w:right="1537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جدول آماري آموزش بهداشت شاغلین صنایع 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spacing w:after="0"/>
              <w:ind w:right="6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شرکت / کارگاه /کارخانه 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spacing w:after="0"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 ارائه گزارش 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شش ماهه اول </w:t>
            </w:r>
          </w:p>
        </w:tc>
        <w:tc>
          <w:tcPr>
            <w:tcW w:w="56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spacing w:after="0"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مقطع ارائه گزارش </w:t>
            </w:r>
          </w:p>
        </w:tc>
        <w:tc>
          <w:tcPr>
            <w:tcW w:w="66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سالیانه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552CC6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spacing w:after="0"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552CC6">
        <w:trPr>
          <w:trHeight w:val="70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توضیحات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ساعت آموزش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488" w:right="107" w:hanging="48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تعدادافراد آموزش دیده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تعدادجلسه </w:t>
            </w:r>
          </w:p>
          <w:p w:rsidR="00552CC6" w:rsidRDefault="00552CC6" w:rsidP="00552CC6">
            <w:pPr>
              <w:bidi/>
              <w:spacing w:after="0"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آموزشی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right="112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ردیف 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صدا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روشنایی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9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ارتعاش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گازها و بخارات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دودودمه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552CC6" w:rsidTr="00552CC6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گرد وغبار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عوامل ارگونومیکی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عوامل روانی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بیماریهاي ناشی از کار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right="16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استفاده از لوازم حفاظت فردي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7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کمکهاي اولیه پزشکی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7"/>
            </w:pPr>
            <w:r>
              <w:rPr>
                <w:b/>
              </w:rPr>
              <w:t>MSDS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مواد شیمیایی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بهبود تغذیه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بهبود فعالیتهاي فیزیکی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552CC6" w:rsidTr="00552CC6">
        <w:trPr>
          <w:trHeight w:val="70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Pr="00552CC6" w:rsidRDefault="00552CC6" w:rsidP="00552CC6">
            <w:pPr>
              <w:bidi/>
              <w:spacing w:after="0"/>
              <w:ind w:right="587"/>
              <w:rPr>
                <w:sz w:val="18"/>
                <w:szCs w:val="18"/>
              </w:rPr>
            </w:pPr>
            <w:r>
              <w:rPr>
                <w:rFonts w:ascii="Cambria" w:eastAsia="B Nazanin" w:hAnsi="Cambria" w:cs="B Nazanin" w:hint="cs"/>
                <w:b/>
                <w:bCs/>
                <w:sz w:val="18"/>
                <w:szCs w:val="18"/>
                <w:rtl/>
                <w:lang w:bidi="fa-IR"/>
              </w:rPr>
              <w:t>ریسک فاکتورهای قلبی عروقی</w:t>
            </w:r>
            <w:r w:rsidRPr="00552CC6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552CC6" w:rsidTr="00552CC6">
        <w:trPr>
          <w:trHeight w:val="70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Pr="00552CC6" w:rsidRDefault="00552CC6" w:rsidP="00552CC6">
            <w:pPr>
              <w:bidi/>
              <w:spacing w:after="0"/>
              <w:ind w:left="36" w:right="107"/>
              <w:jc w:val="right"/>
              <w:rPr>
                <w:sz w:val="18"/>
                <w:szCs w:val="18"/>
              </w:rPr>
            </w:pPr>
            <w:r w:rsidRPr="00552CC6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بیمارهاي نو پدید (ایدز،هپاتیت و ...)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16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right="19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عوامل اجرایی پسماند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552CC6" w:rsidTr="00552CC6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پرتوها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552CC6" w:rsidTr="00552CC6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spacing w:after="0"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552CC6" w:rsidTr="00552CC6">
        <w:trPr>
          <w:trHeight w:val="1532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spacing w:after="0"/>
              <w:ind w:left="-8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ر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spacing w:after="0"/>
              <w:ind w:left="779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552CC6" w:rsidRDefault="00552CC6" w:rsidP="00552CC6">
            <w:pPr>
              <w:bidi/>
              <w:spacing w:after="0" w:line="257" w:lineRule="auto"/>
              <w:ind w:left="1541" w:right="70" w:hanging="579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نام ونام خانوادگی کارف</w:t>
            </w: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ر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ا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امضاء </w:t>
            </w:r>
          </w:p>
          <w:p w:rsidR="00552CC6" w:rsidRDefault="00552CC6" w:rsidP="00552CC6">
            <w:pPr>
              <w:spacing w:after="0"/>
              <w:ind w:left="779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spacing w:after="0"/>
              <w:ind w:left="599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552CC6" w:rsidRDefault="00552CC6" w:rsidP="00552CC6">
            <w:pPr>
              <w:bidi/>
              <w:spacing w:after="0"/>
              <w:ind w:left="-11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ن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 ونام خانوادگی مسئول بهداشت حرفه اي </w:t>
            </w:r>
          </w:p>
          <w:p w:rsidR="00552CC6" w:rsidRDefault="00552CC6" w:rsidP="00552CC6">
            <w:pPr>
              <w:bidi/>
              <w:spacing w:after="0"/>
              <w:ind w:right="65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امضاء 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52CC6" w:rsidRDefault="00552CC6" w:rsidP="00552CC6">
            <w:pPr>
              <w:spacing w:after="0"/>
              <w:ind w:left="491"/>
            </w:pPr>
            <w:bookmarkStart w:id="0" w:name="_GoBack"/>
            <w:bookmarkEnd w:id="0"/>
          </w:p>
        </w:tc>
      </w:tr>
    </w:tbl>
    <w:p w:rsidR="00C518CD" w:rsidRDefault="00552CC6" w:rsidP="00552CC6">
      <w:pPr>
        <w:spacing w:after="0"/>
        <w:jc w:val="both"/>
      </w:pPr>
      <w:r>
        <w:t xml:space="preserve"> </w:t>
      </w:r>
      <w:r>
        <w:tab/>
        <w:t xml:space="preserve"> </w:t>
      </w:r>
    </w:p>
    <w:sectPr w:rsidR="00C518CD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CD"/>
    <w:rsid w:val="00552CC6"/>
    <w:rsid w:val="00C5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E1F32"/>
  <w15:docId w15:val="{E2107ABE-2EC7-41B3-9718-FEEF2666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761</Characters>
  <Application>Microsoft Office Word</Application>
  <DocSecurity>0</DocSecurity>
  <Lines>6</Lines>
  <Paragraphs>1</Paragraphs>
  <ScaleCrop>false</ScaleCrop>
  <Company>Novin Pendar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2023-02-16T20:29:00Z</dcterms:created>
  <dcterms:modified xsi:type="dcterms:W3CDTF">2023-02-16T20:29:00Z</dcterms:modified>
</cp:coreProperties>
</file>